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F4588" w:rsidRPr="00CA7287" w:rsidRDefault="00FF4588" w:rsidP="00FF4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7287">
        <w:rPr>
          <w:rFonts w:ascii="Times New Roman" w:hAnsi="Times New Roman" w:cs="Times New Roman"/>
          <w:b/>
          <w:sz w:val="24"/>
          <w:szCs w:val="24"/>
        </w:rPr>
        <w:t xml:space="preserve">Автономная некоммерческая организация </w:t>
      </w:r>
    </w:p>
    <w:p w:rsidR="00FF4588" w:rsidRPr="00CA7287" w:rsidRDefault="00FF4588" w:rsidP="00FF4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87">
        <w:rPr>
          <w:rFonts w:ascii="Times New Roman" w:hAnsi="Times New Roman" w:cs="Times New Roman"/>
          <w:b/>
          <w:sz w:val="24"/>
          <w:szCs w:val="24"/>
        </w:rPr>
        <w:t xml:space="preserve">"Московский областной центр дополнительного профессионального образования" </w:t>
      </w:r>
    </w:p>
    <w:p w:rsidR="00C7649F" w:rsidRPr="00374E15" w:rsidRDefault="00BE308D" w:rsidP="00FF4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8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1AAF5CC" wp14:editId="26A47412">
            <wp:simplePos x="0" y="0"/>
            <wp:positionH relativeFrom="column">
              <wp:posOffset>2972435</wp:posOffset>
            </wp:positionH>
            <wp:positionV relativeFrom="paragraph">
              <wp:posOffset>152400</wp:posOffset>
            </wp:positionV>
            <wp:extent cx="518160" cy="5181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588" w:rsidRPr="00CA7287">
        <w:rPr>
          <w:rFonts w:ascii="Times New Roman" w:hAnsi="Times New Roman" w:cs="Times New Roman"/>
          <w:b/>
          <w:sz w:val="24"/>
          <w:szCs w:val="24"/>
        </w:rPr>
        <w:t>(АНО "МОЦДПО")</w:t>
      </w:r>
    </w:p>
    <w:p w:rsidR="00E62C9D" w:rsidRDefault="00BE308D" w:rsidP="00F246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0EF15C" wp14:editId="244E1EBB">
            <wp:simplePos x="0" y="0"/>
            <wp:positionH relativeFrom="column">
              <wp:posOffset>3003550</wp:posOffset>
            </wp:positionH>
            <wp:positionV relativeFrom="paragraph">
              <wp:posOffset>4445</wp:posOffset>
            </wp:positionV>
            <wp:extent cx="426720" cy="3968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08D" w:rsidRDefault="00BE308D" w:rsidP="00F246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E15" w:rsidRDefault="00374E15" w:rsidP="00F246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08D">
        <w:rPr>
          <w:rFonts w:ascii="Times New Roman" w:hAnsi="Times New Roman" w:cs="Times New Roman"/>
          <w:b/>
          <w:sz w:val="24"/>
          <w:szCs w:val="24"/>
        </w:rPr>
        <w:t>АНО "МОЦДПО"</w:t>
      </w:r>
      <w:r>
        <w:rPr>
          <w:rFonts w:ascii="Times New Roman" w:hAnsi="Times New Roman" w:cs="Times New Roman"/>
          <w:sz w:val="24"/>
          <w:szCs w:val="24"/>
        </w:rPr>
        <w:t xml:space="preserve"> проводит </w:t>
      </w:r>
      <w:r w:rsidR="00620AE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овышение квалификации по программам </w:t>
      </w:r>
      <w:r w:rsidR="0091519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Промышленное и гражданское строительство</w:t>
      </w:r>
      <w:r w:rsidR="0091519B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19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Проектирование зданий и сооружений</w:t>
      </w:r>
      <w:r w:rsidR="0091519B">
        <w:rPr>
          <w:rFonts w:ascii="Times New Roman" w:hAnsi="Times New Roman" w:cs="Times New Roman"/>
          <w:sz w:val="24"/>
          <w:szCs w:val="24"/>
        </w:rPr>
        <w:t>»</w:t>
      </w:r>
      <w:r w:rsidR="00197747">
        <w:rPr>
          <w:rFonts w:ascii="Times New Roman" w:hAnsi="Times New Roman" w:cs="Times New Roman"/>
          <w:b/>
          <w:sz w:val="28"/>
          <w:szCs w:val="28"/>
        </w:rPr>
        <w:t>,</w:t>
      </w:r>
      <w:r w:rsidR="009151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1519B" w:rsidRPr="0091519B">
        <w:rPr>
          <w:rFonts w:ascii="Times New Roman" w:hAnsi="Times New Roman" w:cs="Times New Roman"/>
          <w:sz w:val="24"/>
          <w:szCs w:val="24"/>
        </w:rPr>
        <w:t>Инженерные изыскания</w:t>
      </w:r>
      <w:r w:rsidR="0091519B">
        <w:rPr>
          <w:rFonts w:ascii="Times New Roman" w:hAnsi="Times New Roman" w:cs="Times New Roman"/>
          <w:b/>
          <w:sz w:val="28"/>
          <w:szCs w:val="28"/>
        </w:rPr>
        <w:t>»,</w:t>
      </w:r>
      <w:r w:rsidR="00CB0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747" w:rsidRPr="00197747">
        <w:rPr>
          <w:rFonts w:ascii="Times New Roman" w:hAnsi="Times New Roman" w:cs="Times New Roman"/>
          <w:sz w:val="24"/>
          <w:szCs w:val="24"/>
        </w:rPr>
        <w:t xml:space="preserve">в том числе на </w:t>
      </w:r>
      <w:r w:rsidR="00197747" w:rsidRPr="0091519B">
        <w:rPr>
          <w:rFonts w:ascii="Times New Roman" w:hAnsi="Times New Roman" w:cs="Times New Roman"/>
          <w:i/>
          <w:sz w:val="28"/>
          <w:szCs w:val="28"/>
        </w:rPr>
        <w:t>особо опасных технически сложных и уникальных объектах</w:t>
      </w:r>
      <w:r w:rsidR="00620AEB">
        <w:rPr>
          <w:rFonts w:ascii="Times New Roman" w:hAnsi="Times New Roman" w:cs="Times New Roman"/>
          <w:sz w:val="24"/>
          <w:szCs w:val="24"/>
        </w:rPr>
        <w:t>, а также</w:t>
      </w:r>
      <w:r w:rsidR="00620AEB" w:rsidRPr="00620AEB">
        <w:rPr>
          <w:rFonts w:ascii="Times New Roman" w:hAnsi="Times New Roman" w:cs="Times New Roman"/>
          <w:sz w:val="24"/>
          <w:szCs w:val="24"/>
        </w:rPr>
        <w:t xml:space="preserve"> </w:t>
      </w:r>
      <w:r w:rsidR="00620AEB">
        <w:rPr>
          <w:rFonts w:ascii="Times New Roman" w:hAnsi="Times New Roman" w:cs="Times New Roman"/>
          <w:sz w:val="24"/>
          <w:szCs w:val="24"/>
        </w:rPr>
        <w:t>тестирование в Единой Системе Аттестации НОСТРОЙ</w:t>
      </w:r>
      <w:r w:rsidR="005E7408">
        <w:rPr>
          <w:rFonts w:ascii="Times New Roman" w:hAnsi="Times New Roman" w:cs="Times New Roman"/>
          <w:sz w:val="24"/>
          <w:szCs w:val="24"/>
        </w:rPr>
        <w:t>.</w:t>
      </w:r>
      <w:r w:rsidR="0091519B">
        <w:rPr>
          <w:rFonts w:ascii="Times New Roman" w:hAnsi="Times New Roman" w:cs="Times New Roman"/>
          <w:sz w:val="24"/>
          <w:szCs w:val="24"/>
        </w:rPr>
        <w:t xml:space="preserve"> Полный перечень учебных программ можете скачать </w:t>
      </w:r>
      <w:hyperlink r:id="rId8" w:history="1">
        <w:r w:rsidR="0091519B" w:rsidRPr="0091519B">
          <w:rPr>
            <w:rStyle w:val="a6"/>
            <w:rFonts w:ascii="Times New Roman" w:hAnsi="Times New Roman" w:cs="Times New Roman"/>
            <w:sz w:val="24"/>
            <w:szCs w:val="24"/>
          </w:rPr>
          <w:t>здесь</w:t>
        </w:r>
      </w:hyperlink>
      <w:r w:rsidR="0091519B">
        <w:rPr>
          <w:rFonts w:ascii="Times New Roman" w:hAnsi="Times New Roman" w:cs="Times New Roman"/>
          <w:sz w:val="24"/>
          <w:szCs w:val="24"/>
        </w:rPr>
        <w:t>.</w:t>
      </w:r>
    </w:p>
    <w:p w:rsidR="00F246C9" w:rsidRPr="0091519B" w:rsidRDefault="00F246C9" w:rsidP="00F246C9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74E15" w:rsidRPr="00FF4588" w:rsidRDefault="00374E15" w:rsidP="00F246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6031FB">
        <w:rPr>
          <w:rFonts w:ascii="Times New Roman" w:hAnsi="Times New Roman" w:cs="Times New Roman"/>
          <w:sz w:val="24"/>
          <w:szCs w:val="24"/>
        </w:rPr>
        <w:t>повышения квалификации</w:t>
      </w:r>
      <w:r w:rsidR="005E7408">
        <w:rPr>
          <w:rFonts w:ascii="Times New Roman" w:hAnsi="Times New Roman" w:cs="Times New Roman"/>
          <w:sz w:val="24"/>
          <w:szCs w:val="24"/>
        </w:rPr>
        <w:t xml:space="preserve"> </w:t>
      </w:r>
      <w:r w:rsidR="00E31284">
        <w:rPr>
          <w:rFonts w:ascii="Times New Roman" w:hAnsi="Times New Roman" w:cs="Times New Roman"/>
          <w:sz w:val="24"/>
          <w:szCs w:val="24"/>
        </w:rPr>
        <w:t>4</w:t>
      </w:r>
      <w:r w:rsidR="005E7408">
        <w:rPr>
          <w:rFonts w:ascii="Times New Roman" w:hAnsi="Times New Roman" w:cs="Times New Roman"/>
          <w:sz w:val="24"/>
          <w:szCs w:val="24"/>
        </w:rPr>
        <w:t>500 рублей</w:t>
      </w:r>
      <w:r w:rsidR="00197747">
        <w:rPr>
          <w:rFonts w:ascii="Times New Roman" w:hAnsi="Times New Roman" w:cs="Times New Roman"/>
          <w:sz w:val="24"/>
          <w:szCs w:val="24"/>
        </w:rPr>
        <w:t xml:space="preserve"> за одного человека</w:t>
      </w:r>
      <w:r w:rsidR="005E7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408" w:rsidRPr="005E7408" w:rsidRDefault="00292DE5" w:rsidP="00E31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тестирования в Единой Системе Аттестации НОСТРОЙ</w:t>
      </w:r>
      <w:r w:rsidR="005E7408">
        <w:rPr>
          <w:rFonts w:ascii="Times New Roman" w:hAnsi="Times New Roman" w:cs="Times New Roman"/>
          <w:sz w:val="24"/>
          <w:szCs w:val="24"/>
        </w:rPr>
        <w:t>:</w:t>
      </w:r>
      <w:r w:rsidR="00E31284">
        <w:rPr>
          <w:rFonts w:ascii="Times New Roman" w:hAnsi="Times New Roman" w:cs="Times New Roman"/>
          <w:sz w:val="24"/>
          <w:szCs w:val="24"/>
        </w:rPr>
        <w:t xml:space="preserve"> </w:t>
      </w:r>
      <w:r w:rsidRPr="005E7408">
        <w:rPr>
          <w:rFonts w:ascii="Times New Roman" w:hAnsi="Times New Roman" w:cs="Times New Roman"/>
          <w:sz w:val="24"/>
          <w:szCs w:val="24"/>
        </w:rPr>
        <w:t xml:space="preserve">2000 рублей за </w:t>
      </w:r>
      <w:r w:rsidR="005E7408">
        <w:rPr>
          <w:rFonts w:ascii="Times New Roman" w:hAnsi="Times New Roman" w:cs="Times New Roman"/>
          <w:sz w:val="24"/>
          <w:szCs w:val="24"/>
        </w:rPr>
        <w:t xml:space="preserve">группу </w:t>
      </w:r>
      <w:r w:rsidRPr="005E7408">
        <w:rPr>
          <w:rFonts w:ascii="Times New Roman" w:hAnsi="Times New Roman" w:cs="Times New Roman"/>
          <w:sz w:val="24"/>
          <w:szCs w:val="24"/>
        </w:rPr>
        <w:t>вид</w:t>
      </w:r>
      <w:r w:rsidR="005E7408">
        <w:rPr>
          <w:rFonts w:ascii="Times New Roman" w:hAnsi="Times New Roman" w:cs="Times New Roman"/>
          <w:sz w:val="24"/>
          <w:szCs w:val="24"/>
        </w:rPr>
        <w:t>ов</w:t>
      </w:r>
      <w:r w:rsidR="00E31284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E31284" w:rsidRPr="0091519B" w:rsidRDefault="00E31284" w:rsidP="00F246C9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246C9" w:rsidRDefault="00F246C9" w:rsidP="00F246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08D">
        <w:rPr>
          <w:rFonts w:ascii="Times New Roman" w:hAnsi="Times New Roman" w:cs="Times New Roman"/>
          <w:b/>
          <w:sz w:val="24"/>
          <w:szCs w:val="24"/>
        </w:rPr>
        <w:t>Сотрудничество с нами</w:t>
      </w:r>
      <w:r>
        <w:rPr>
          <w:rFonts w:ascii="Times New Roman" w:hAnsi="Times New Roman" w:cs="Times New Roman"/>
          <w:sz w:val="24"/>
          <w:szCs w:val="24"/>
        </w:rPr>
        <w:t xml:space="preserve"> – это индивидуальный подход к каждому клиенту, приемлемые цены, гибкая система оплаты, качество, надежность и кратчайшие сроки исполнения!</w:t>
      </w:r>
    </w:p>
    <w:p w:rsidR="00F246C9" w:rsidRDefault="00F246C9" w:rsidP="00F246C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308D" w:rsidRDefault="00E62C9D" w:rsidP="00E62C9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C9D">
        <w:rPr>
          <w:rFonts w:ascii="Times New Roman" w:hAnsi="Times New Roman" w:cs="Times New Roman"/>
          <w:b/>
          <w:sz w:val="24"/>
          <w:szCs w:val="24"/>
        </w:rPr>
        <w:t xml:space="preserve">Более подробную информацию вы можете узнать по телефонам: </w:t>
      </w:r>
    </w:p>
    <w:p w:rsidR="00E62C9D" w:rsidRPr="00E62C9D" w:rsidRDefault="002439D2" w:rsidP="00BE308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(499) 397-72-21, 8 (925) 397-72-21</w:t>
      </w:r>
      <w:r w:rsidR="00E62C9D" w:rsidRPr="00E62C9D">
        <w:rPr>
          <w:rFonts w:ascii="Times New Roman" w:hAnsi="Times New Roman" w:cs="Times New Roman"/>
          <w:b/>
          <w:sz w:val="24"/>
          <w:szCs w:val="24"/>
        </w:rPr>
        <w:t>, 8 (926) 360-67-37, 8 (926) 912-79-72</w:t>
      </w:r>
      <w:r w:rsidR="00197747">
        <w:rPr>
          <w:rFonts w:ascii="Times New Roman" w:hAnsi="Times New Roman" w:cs="Times New Roman"/>
          <w:b/>
          <w:sz w:val="24"/>
          <w:szCs w:val="24"/>
        </w:rPr>
        <w:t>, 8 (925) 803-69-32</w:t>
      </w:r>
    </w:p>
    <w:p w:rsidR="00BE308D" w:rsidRDefault="00BE308D" w:rsidP="00F246C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C9" w:rsidRPr="00BE308D" w:rsidRDefault="00F246C9" w:rsidP="00F246C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08D">
        <w:rPr>
          <w:rFonts w:ascii="Times New Roman" w:hAnsi="Times New Roman" w:cs="Times New Roman"/>
          <w:b/>
          <w:sz w:val="36"/>
          <w:szCs w:val="36"/>
        </w:rPr>
        <w:t>Будем рады сотрудничать с вами!</w:t>
      </w:r>
    </w:p>
    <w:sectPr w:rsidR="00F246C9" w:rsidRPr="00BE308D" w:rsidSect="00BE308D">
      <w:pgSz w:w="11907" w:h="8391" w:orient="landscape" w:code="11"/>
      <w:pgMar w:top="567" w:right="568" w:bottom="709" w:left="709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636C"/>
    <w:multiLevelType w:val="hybridMultilevel"/>
    <w:tmpl w:val="79505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78"/>
    <w:rsid w:val="00197747"/>
    <w:rsid w:val="002439D2"/>
    <w:rsid w:val="00292DE5"/>
    <w:rsid w:val="00322845"/>
    <w:rsid w:val="00374E15"/>
    <w:rsid w:val="00453719"/>
    <w:rsid w:val="005C2E3A"/>
    <w:rsid w:val="005E7408"/>
    <w:rsid w:val="006031FB"/>
    <w:rsid w:val="00620AEB"/>
    <w:rsid w:val="00886278"/>
    <w:rsid w:val="0091519B"/>
    <w:rsid w:val="00976752"/>
    <w:rsid w:val="009C0C1F"/>
    <w:rsid w:val="00B774ED"/>
    <w:rsid w:val="00BE308D"/>
    <w:rsid w:val="00C7649F"/>
    <w:rsid w:val="00CA7287"/>
    <w:rsid w:val="00CB09EA"/>
    <w:rsid w:val="00CE6725"/>
    <w:rsid w:val="00E31284"/>
    <w:rsid w:val="00E62C9D"/>
    <w:rsid w:val="00F246C9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15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15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entr.ru/files/Perechen.xls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user003</dc:creator>
  <cp:lastModifiedBy>Я</cp:lastModifiedBy>
  <cp:revision>2</cp:revision>
  <dcterms:created xsi:type="dcterms:W3CDTF">2014-10-29T12:07:00Z</dcterms:created>
  <dcterms:modified xsi:type="dcterms:W3CDTF">2014-10-29T12:07:00Z</dcterms:modified>
</cp:coreProperties>
</file>